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432" w:rsidRPr="0062618B" w:rsidRDefault="00493432" w:rsidP="0062618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93432" w:rsidRPr="0062618B" w:rsidRDefault="00493432" w:rsidP="0062618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93432" w:rsidRPr="0062618B" w:rsidRDefault="00493432" w:rsidP="0062618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93432" w:rsidRPr="0062618B" w:rsidRDefault="00493432" w:rsidP="0062618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93432" w:rsidRPr="0062618B" w:rsidRDefault="008368F9" w:rsidP="0062618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73818" w:rsidRPr="0062618B">
        <w:rPr>
          <w:rFonts w:ascii="Times New Roman" w:hAnsi="Times New Roman"/>
          <w:sz w:val="24"/>
          <w:szCs w:val="24"/>
        </w:rPr>
        <w:object w:dxaOrig="2685" w:dyaOrig="3165">
          <v:shape id="ole_rId2" o:spid="_x0000_i1025" type="#_x0000_t75" style="width:134.25pt;height:158.25pt;visibility:visible;mso-wrap-distance-right:0" o:ole="" filled="t">
            <v:imagedata r:id="rId7" o:title=""/>
          </v:shape>
          <o:OLEObject Type="Embed" ProgID="CorelDRAW.Graphic.9" ShapeID="ole_rId2" DrawAspect="Content" ObjectID="_1837869274" r:id="rId8"/>
        </w:object>
      </w:r>
    </w:p>
    <w:p w:rsidR="00493432" w:rsidRPr="0062618B" w:rsidRDefault="00493432" w:rsidP="0062618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3432" w:rsidRPr="0062618B" w:rsidRDefault="00C73818" w:rsidP="006261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18B">
        <w:rPr>
          <w:rFonts w:ascii="Times New Roman" w:hAnsi="Times New Roman"/>
          <w:b/>
          <w:sz w:val="24"/>
          <w:szCs w:val="24"/>
        </w:rPr>
        <w:t>SPRAWOZDANIE</w:t>
      </w:r>
    </w:p>
    <w:p w:rsidR="00493432" w:rsidRPr="0062618B" w:rsidRDefault="00493432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3432" w:rsidRPr="0062618B" w:rsidRDefault="00C73818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 xml:space="preserve">Wójta Gminy Manowo z realizacji  „Programu i zasad współpracy </w:t>
      </w:r>
    </w:p>
    <w:p w:rsidR="00493432" w:rsidRPr="0062618B" w:rsidRDefault="00C73818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 xml:space="preserve">Gminy Manowo z organizacjami pozarządowymi </w:t>
      </w:r>
    </w:p>
    <w:p w:rsidR="00493432" w:rsidRPr="0062618B" w:rsidRDefault="00C73818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 xml:space="preserve">oraz podmiotami o których mowa w art. 3 ust. 3 ustawy o działalności pożytku publicznego </w:t>
      </w:r>
      <w:r w:rsidR="005B1748">
        <w:rPr>
          <w:rFonts w:ascii="Times New Roman" w:hAnsi="Times New Roman"/>
          <w:sz w:val="24"/>
          <w:szCs w:val="24"/>
        </w:rPr>
        <w:br/>
      </w:r>
      <w:r w:rsidRPr="0062618B">
        <w:rPr>
          <w:rFonts w:ascii="Times New Roman" w:hAnsi="Times New Roman"/>
          <w:sz w:val="24"/>
          <w:szCs w:val="24"/>
        </w:rPr>
        <w:t xml:space="preserve">i o </w:t>
      </w:r>
      <w:r w:rsidR="00BF2CA5">
        <w:rPr>
          <w:rFonts w:ascii="Times New Roman" w:hAnsi="Times New Roman"/>
          <w:sz w:val="24"/>
          <w:szCs w:val="24"/>
        </w:rPr>
        <w:t>wolontariacie za rok 202</w:t>
      </w:r>
      <w:r w:rsidR="002109F2">
        <w:rPr>
          <w:rFonts w:ascii="Times New Roman" w:hAnsi="Times New Roman"/>
          <w:sz w:val="24"/>
          <w:szCs w:val="24"/>
        </w:rPr>
        <w:t>5</w:t>
      </w:r>
      <w:r w:rsidRPr="0062618B">
        <w:rPr>
          <w:rFonts w:ascii="Times New Roman" w:hAnsi="Times New Roman"/>
          <w:sz w:val="24"/>
          <w:szCs w:val="24"/>
        </w:rPr>
        <w:t>”</w:t>
      </w:r>
    </w:p>
    <w:p w:rsidR="00493432" w:rsidRPr="0062618B" w:rsidRDefault="00493432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3432" w:rsidRPr="0062618B" w:rsidRDefault="00493432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3432" w:rsidRPr="0062618B" w:rsidRDefault="00493432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3432" w:rsidRPr="0062618B" w:rsidRDefault="00493432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3432" w:rsidRPr="0062618B" w:rsidRDefault="00493432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3432" w:rsidRPr="0062618B" w:rsidRDefault="00493432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3432" w:rsidRPr="0062618B" w:rsidRDefault="00493432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3432" w:rsidRPr="0062618B" w:rsidRDefault="00493432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3432" w:rsidRPr="0062618B" w:rsidRDefault="00493432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3432" w:rsidRPr="0062618B" w:rsidRDefault="00493432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3432" w:rsidRPr="0062618B" w:rsidRDefault="00B067BA" w:rsidP="006261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 xml:space="preserve">Manowo, </w:t>
      </w:r>
      <w:r w:rsidRPr="00232DAF">
        <w:rPr>
          <w:rFonts w:ascii="Times New Roman" w:hAnsi="Times New Roman"/>
          <w:color w:val="000000" w:themeColor="text1"/>
          <w:sz w:val="24"/>
          <w:szCs w:val="24"/>
        </w:rPr>
        <w:t xml:space="preserve">kwiecień </w:t>
      </w:r>
      <w:r w:rsidR="002109F2">
        <w:rPr>
          <w:rFonts w:ascii="Times New Roman" w:hAnsi="Times New Roman"/>
          <w:color w:val="000000" w:themeColor="text1"/>
          <w:sz w:val="24"/>
          <w:szCs w:val="24"/>
        </w:rPr>
        <w:t>2026r</w:t>
      </w:r>
      <w:r w:rsidR="00C73818" w:rsidRPr="0062618B">
        <w:rPr>
          <w:rFonts w:ascii="Times New Roman" w:hAnsi="Times New Roman"/>
          <w:sz w:val="24"/>
          <w:szCs w:val="24"/>
        </w:rPr>
        <w:t>.</w:t>
      </w:r>
    </w:p>
    <w:p w:rsidR="00493432" w:rsidRPr="0062618B" w:rsidRDefault="00493432" w:rsidP="00AB38A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93432" w:rsidRPr="0062618B" w:rsidRDefault="00C73818" w:rsidP="006261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18B">
        <w:rPr>
          <w:rFonts w:ascii="Times New Roman" w:hAnsi="Times New Roman"/>
          <w:b/>
          <w:sz w:val="24"/>
          <w:szCs w:val="24"/>
        </w:rPr>
        <w:t>Wstęp</w:t>
      </w:r>
    </w:p>
    <w:p w:rsidR="00493432" w:rsidRPr="0062618B" w:rsidRDefault="00493432" w:rsidP="006261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3432" w:rsidRPr="0062618B" w:rsidRDefault="00C73818" w:rsidP="0062618B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>Organizacje pozarządowe są ważnym partnerem Gminy Manowo w realizacji jej zadań statutowych. Samorząd Gminy Manowo współpracuje z sektorem pozarządowym zlecając mu realizację zadań publicznych z przekonaniem, że organizacje pozarządowe, znając potrzeby lokalne, mogą realizować je skuteczniej i efektywniej niemal w każdym obszarze życia społecznego i gospodarczego.</w:t>
      </w:r>
    </w:p>
    <w:p w:rsidR="00B067BA" w:rsidRPr="0062618B" w:rsidRDefault="00B067BA" w:rsidP="00232DAF">
      <w:pPr>
        <w:spacing w:beforeAutospacing="1" w:afterAutospacing="1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 xml:space="preserve">W </w:t>
      </w:r>
      <w:r w:rsidRPr="002109F2">
        <w:rPr>
          <w:rFonts w:ascii="Times New Roman" w:hAnsi="Times New Roman"/>
          <w:sz w:val="24"/>
          <w:szCs w:val="24"/>
        </w:rPr>
        <w:t xml:space="preserve">dniu </w:t>
      </w:r>
      <w:r w:rsidR="00BF2CA5" w:rsidRPr="002109F2">
        <w:rPr>
          <w:rFonts w:ascii="Times New Roman" w:hAnsi="Times New Roman"/>
          <w:sz w:val="24"/>
          <w:szCs w:val="24"/>
        </w:rPr>
        <w:t>2</w:t>
      </w:r>
      <w:r w:rsidR="002109F2">
        <w:rPr>
          <w:rFonts w:ascii="Times New Roman" w:hAnsi="Times New Roman"/>
          <w:sz w:val="24"/>
          <w:szCs w:val="24"/>
        </w:rPr>
        <w:t>0</w:t>
      </w:r>
      <w:r w:rsidR="00BF2CA5" w:rsidRPr="002109F2">
        <w:rPr>
          <w:rFonts w:ascii="Times New Roman" w:hAnsi="Times New Roman"/>
          <w:sz w:val="24"/>
          <w:szCs w:val="24"/>
        </w:rPr>
        <w:t xml:space="preserve"> </w:t>
      </w:r>
      <w:r w:rsidR="002109F2">
        <w:rPr>
          <w:rFonts w:ascii="Times New Roman" w:hAnsi="Times New Roman"/>
          <w:sz w:val="24"/>
          <w:szCs w:val="24"/>
        </w:rPr>
        <w:t>grudnia</w:t>
      </w:r>
      <w:r w:rsidR="00BF2CA5" w:rsidRPr="002109F2">
        <w:rPr>
          <w:rFonts w:ascii="Times New Roman" w:hAnsi="Times New Roman"/>
          <w:sz w:val="24"/>
          <w:szCs w:val="24"/>
        </w:rPr>
        <w:t xml:space="preserve"> </w:t>
      </w:r>
      <w:r w:rsidR="002109F2" w:rsidRPr="002109F2">
        <w:rPr>
          <w:rFonts w:ascii="Times New Roman" w:hAnsi="Times New Roman"/>
          <w:sz w:val="24"/>
          <w:szCs w:val="24"/>
        </w:rPr>
        <w:t>202</w:t>
      </w:r>
      <w:r w:rsidR="002109F2">
        <w:rPr>
          <w:rFonts w:ascii="Times New Roman" w:hAnsi="Times New Roman"/>
          <w:sz w:val="24"/>
          <w:szCs w:val="24"/>
        </w:rPr>
        <w:t>4</w:t>
      </w:r>
      <w:r w:rsidRPr="002109F2">
        <w:rPr>
          <w:rFonts w:ascii="Times New Roman" w:hAnsi="Times New Roman"/>
          <w:sz w:val="24"/>
          <w:szCs w:val="24"/>
        </w:rPr>
        <w:t xml:space="preserve"> roku Uchwałą Nr </w:t>
      </w:r>
      <w:r w:rsidR="002109F2">
        <w:rPr>
          <w:rFonts w:ascii="Times New Roman" w:hAnsi="Times New Roman"/>
          <w:sz w:val="24"/>
          <w:szCs w:val="24"/>
        </w:rPr>
        <w:t>VIII</w:t>
      </w:r>
      <w:r w:rsidR="00BF2CA5" w:rsidRPr="002109F2">
        <w:rPr>
          <w:rFonts w:ascii="Times New Roman" w:hAnsi="Times New Roman"/>
          <w:sz w:val="24"/>
          <w:szCs w:val="24"/>
        </w:rPr>
        <w:t>/</w:t>
      </w:r>
      <w:r w:rsidR="002109F2">
        <w:rPr>
          <w:rFonts w:ascii="Times New Roman" w:hAnsi="Times New Roman"/>
          <w:sz w:val="24"/>
          <w:szCs w:val="24"/>
        </w:rPr>
        <w:t>61</w:t>
      </w:r>
      <w:r w:rsidR="00BF2CA5" w:rsidRPr="002109F2">
        <w:rPr>
          <w:rFonts w:ascii="Times New Roman" w:hAnsi="Times New Roman"/>
          <w:sz w:val="24"/>
          <w:szCs w:val="24"/>
        </w:rPr>
        <w:t>/202</w:t>
      </w:r>
      <w:r w:rsidR="002109F2">
        <w:rPr>
          <w:rFonts w:ascii="Times New Roman" w:hAnsi="Times New Roman"/>
          <w:sz w:val="24"/>
          <w:szCs w:val="24"/>
        </w:rPr>
        <w:t>4</w:t>
      </w:r>
      <w:r w:rsidRPr="0062618B">
        <w:rPr>
          <w:rFonts w:ascii="Times New Roman" w:hAnsi="Times New Roman"/>
          <w:sz w:val="24"/>
          <w:szCs w:val="24"/>
        </w:rPr>
        <w:t xml:space="preserve"> Rady Gminy Manowo został przyjęty „Program i zasady współpracy Gminy Manowo z organizacjami pozarządowymi oraz podmiotami o których mowa w art. 3 ust. 3 ustawy o działalności pożytku publi</w:t>
      </w:r>
      <w:r w:rsidR="00BF2CA5">
        <w:rPr>
          <w:rFonts w:ascii="Times New Roman" w:hAnsi="Times New Roman"/>
          <w:sz w:val="24"/>
          <w:szCs w:val="24"/>
        </w:rPr>
        <w:t xml:space="preserve">cznego </w:t>
      </w:r>
      <w:r w:rsidR="00232DAF">
        <w:rPr>
          <w:rFonts w:ascii="Times New Roman" w:hAnsi="Times New Roman"/>
          <w:sz w:val="24"/>
          <w:szCs w:val="24"/>
        </w:rPr>
        <w:t xml:space="preserve">                    </w:t>
      </w:r>
      <w:r w:rsidR="00BF2CA5">
        <w:rPr>
          <w:rFonts w:ascii="Times New Roman" w:hAnsi="Times New Roman"/>
          <w:sz w:val="24"/>
          <w:szCs w:val="24"/>
        </w:rPr>
        <w:t xml:space="preserve">i o wolontariacie na </w:t>
      </w:r>
      <w:r w:rsidR="002109F2">
        <w:rPr>
          <w:rFonts w:ascii="Times New Roman" w:hAnsi="Times New Roman"/>
          <w:sz w:val="24"/>
          <w:szCs w:val="24"/>
        </w:rPr>
        <w:t>2025</w:t>
      </w:r>
      <w:r w:rsidRPr="0062618B">
        <w:rPr>
          <w:rFonts w:ascii="Times New Roman" w:hAnsi="Times New Roman"/>
          <w:sz w:val="24"/>
          <w:szCs w:val="24"/>
        </w:rPr>
        <w:t xml:space="preserve"> rok”. </w:t>
      </w:r>
    </w:p>
    <w:p w:rsidR="00493432" w:rsidRPr="0062618B" w:rsidRDefault="00C73818" w:rsidP="0062618B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>Podjęcie uchwały wynikało z art. 5a ust. 1 ustawy z dnia 24 kwietnia 2003r. o działalności pożytku publicznego i o wolontariacie nakładającego na organ samorządu terytorialnego obowiązku uchwalania corocznych programów współpracy z organizacjami pozarządowymi. Zgodnie z art. 5a ust. 3 ustawy o działalności pożytku publicznego i o wolontariacie, Wójt Gminy zobowiązany jest do przedłożenia Radzie Gminy, nie później niż do dnia 31 maja każdego roku, sprawozdanie z realizacji programu współpracy za rok poprzedni.</w:t>
      </w:r>
    </w:p>
    <w:p w:rsidR="00493432" w:rsidRPr="0062618B" w:rsidRDefault="00C73818" w:rsidP="0062618B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>Współpraca gminy z organizacjami miała charakter współpracy finansowej oraz pozafinansowej obejmującej strefy pożytku publicznego:</w:t>
      </w:r>
    </w:p>
    <w:p w:rsidR="00493432" w:rsidRPr="0062618B" w:rsidRDefault="00C73818" w:rsidP="0062618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>kulturę fizyczną i sport,</w:t>
      </w:r>
    </w:p>
    <w:p w:rsidR="00493432" w:rsidRPr="0062618B" w:rsidRDefault="00C73818" w:rsidP="0062618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>działania na rzecz osób niepełnosprawnych,</w:t>
      </w:r>
    </w:p>
    <w:p w:rsidR="00493432" w:rsidRPr="0062618B" w:rsidRDefault="00C73818" w:rsidP="0062618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 xml:space="preserve">pomoc społeczną, </w:t>
      </w:r>
    </w:p>
    <w:p w:rsidR="00493432" w:rsidRPr="0062618B" w:rsidRDefault="0062618B" w:rsidP="0062618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>edukację, oświatę i wychowanie</w:t>
      </w:r>
    </w:p>
    <w:p w:rsidR="00493432" w:rsidRPr="0062618B" w:rsidRDefault="00493432" w:rsidP="0062618B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93432" w:rsidRPr="0062618B" w:rsidRDefault="00C73818" w:rsidP="0062618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2618B">
        <w:rPr>
          <w:rFonts w:ascii="Times New Roman" w:hAnsi="Times New Roman"/>
          <w:b/>
          <w:sz w:val="24"/>
          <w:szCs w:val="24"/>
        </w:rPr>
        <w:t>Współpraca finansowa gminy z organizacjami pozarządowymi</w:t>
      </w:r>
    </w:p>
    <w:p w:rsidR="00493432" w:rsidRPr="0062618B" w:rsidRDefault="00493432" w:rsidP="006261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3432" w:rsidRPr="00E068D5" w:rsidRDefault="00C73818" w:rsidP="0062618B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 xml:space="preserve">Współpraca o charakterze finansowym Gminy Manowo z organizacjami pozarządowymi oraz innymi podmiotami prowadzącymi działalność </w:t>
      </w:r>
      <w:r w:rsidRPr="00E068D5">
        <w:rPr>
          <w:rFonts w:ascii="Times New Roman" w:hAnsi="Times New Roman"/>
          <w:sz w:val="24"/>
          <w:szCs w:val="24"/>
        </w:rPr>
        <w:t xml:space="preserve">pożytku publicznego polegała na zlecaniu realizacji zadań publicznych w formie powierzania i wspierania realizacji zadań publicznych wraz z udzieleniem dotacji. </w:t>
      </w:r>
    </w:p>
    <w:p w:rsidR="00493432" w:rsidRPr="0062618B" w:rsidRDefault="00232DAF" w:rsidP="0062618B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E068D5">
        <w:rPr>
          <w:rFonts w:ascii="Times New Roman" w:hAnsi="Times New Roman"/>
          <w:sz w:val="24"/>
          <w:szCs w:val="24"/>
        </w:rPr>
        <w:t>W</w:t>
      </w:r>
      <w:r w:rsidR="00BF2CA5" w:rsidRPr="00E068D5">
        <w:rPr>
          <w:rFonts w:ascii="Times New Roman" w:hAnsi="Times New Roman"/>
          <w:sz w:val="24"/>
          <w:szCs w:val="24"/>
        </w:rPr>
        <w:t xml:space="preserve"> 20</w:t>
      </w:r>
      <w:r w:rsidR="002109F2" w:rsidRPr="00E068D5">
        <w:rPr>
          <w:rFonts w:ascii="Times New Roman" w:hAnsi="Times New Roman"/>
          <w:sz w:val="24"/>
          <w:szCs w:val="24"/>
        </w:rPr>
        <w:t>2</w:t>
      </w:r>
      <w:r w:rsidR="00E068D5" w:rsidRPr="00E068D5">
        <w:rPr>
          <w:rFonts w:ascii="Times New Roman" w:hAnsi="Times New Roman"/>
          <w:sz w:val="24"/>
          <w:szCs w:val="24"/>
        </w:rPr>
        <w:t>4</w:t>
      </w:r>
      <w:r w:rsidR="00B067BA" w:rsidRPr="00E068D5">
        <w:rPr>
          <w:rFonts w:ascii="Times New Roman" w:hAnsi="Times New Roman"/>
          <w:sz w:val="24"/>
          <w:szCs w:val="24"/>
        </w:rPr>
        <w:t xml:space="preserve"> roku ogłoszono konkurs</w:t>
      </w:r>
      <w:r w:rsidR="00C73818" w:rsidRPr="00E068D5">
        <w:rPr>
          <w:rFonts w:ascii="Times New Roman" w:hAnsi="Times New Roman"/>
          <w:sz w:val="24"/>
          <w:szCs w:val="24"/>
        </w:rPr>
        <w:t xml:space="preserve"> ofert – w zakresie wspierania i upowszechniania kultury fizycznej</w:t>
      </w:r>
      <w:r w:rsidR="00BF2CA5" w:rsidRPr="00E068D5">
        <w:rPr>
          <w:rFonts w:ascii="Times New Roman" w:hAnsi="Times New Roman"/>
          <w:sz w:val="24"/>
          <w:szCs w:val="24"/>
        </w:rPr>
        <w:t xml:space="preserve"> ( z dnia </w:t>
      </w:r>
      <w:r w:rsidR="00E068D5" w:rsidRPr="00E068D5">
        <w:rPr>
          <w:rFonts w:ascii="Times New Roman" w:hAnsi="Times New Roman"/>
          <w:sz w:val="24"/>
          <w:szCs w:val="24"/>
        </w:rPr>
        <w:t>5</w:t>
      </w:r>
      <w:r w:rsidR="00BF2CA5" w:rsidRPr="00E068D5">
        <w:rPr>
          <w:rFonts w:ascii="Times New Roman" w:hAnsi="Times New Roman"/>
          <w:sz w:val="24"/>
          <w:szCs w:val="24"/>
        </w:rPr>
        <w:t xml:space="preserve"> grudnia 202</w:t>
      </w:r>
      <w:r w:rsidR="00E068D5" w:rsidRPr="00E068D5">
        <w:rPr>
          <w:rFonts w:ascii="Times New Roman" w:hAnsi="Times New Roman"/>
          <w:sz w:val="24"/>
          <w:szCs w:val="24"/>
        </w:rPr>
        <w:t>4</w:t>
      </w:r>
      <w:r w:rsidR="00BF2CA5" w:rsidRPr="00E068D5">
        <w:rPr>
          <w:rFonts w:ascii="Times New Roman" w:hAnsi="Times New Roman"/>
          <w:sz w:val="24"/>
          <w:szCs w:val="24"/>
        </w:rPr>
        <w:t xml:space="preserve">r.) </w:t>
      </w:r>
      <w:r w:rsidR="00C73818" w:rsidRPr="00E068D5">
        <w:rPr>
          <w:rFonts w:ascii="Times New Roman" w:hAnsi="Times New Roman"/>
          <w:sz w:val="24"/>
          <w:szCs w:val="24"/>
        </w:rPr>
        <w:t xml:space="preserve"> oraz na prowadzenie placówki wsparcia dziennego dla dzieci i młodzieży</w:t>
      </w:r>
      <w:r w:rsidRPr="00E068D5">
        <w:rPr>
          <w:rFonts w:ascii="Times New Roman" w:hAnsi="Times New Roman"/>
          <w:sz w:val="24"/>
          <w:szCs w:val="24"/>
        </w:rPr>
        <w:t xml:space="preserve"> </w:t>
      </w:r>
      <w:r w:rsidR="00BF2CA5" w:rsidRPr="00E068D5">
        <w:rPr>
          <w:rFonts w:ascii="Times New Roman" w:hAnsi="Times New Roman"/>
          <w:sz w:val="24"/>
          <w:szCs w:val="24"/>
        </w:rPr>
        <w:t>(</w:t>
      </w:r>
      <w:r w:rsidR="00E068D5" w:rsidRPr="00E068D5">
        <w:rPr>
          <w:rFonts w:ascii="Times New Roman" w:hAnsi="Times New Roman"/>
          <w:sz w:val="24"/>
          <w:szCs w:val="24"/>
        </w:rPr>
        <w:t>4</w:t>
      </w:r>
      <w:r w:rsidR="00BF2CA5" w:rsidRPr="00E068D5">
        <w:rPr>
          <w:rFonts w:ascii="Times New Roman" w:hAnsi="Times New Roman"/>
          <w:sz w:val="24"/>
          <w:szCs w:val="24"/>
        </w:rPr>
        <w:t xml:space="preserve"> grudnia 2023r.). </w:t>
      </w:r>
      <w:r w:rsidR="00C73818" w:rsidRPr="00E068D5">
        <w:rPr>
          <w:rFonts w:ascii="Times New Roman" w:hAnsi="Times New Roman"/>
          <w:sz w:val="24"/>
          <w:szCs w:val="24"/>
        </w:rPr>
        <w:t xml:space="preserve"> Łączna wysokość środków przeznaczonych w formie dotacji w ramach konkursu na wspieranie i upowszechnianie kultury fizycznej wyniosła </w:t>
      </w:r>
      <w:r w:rsidR="00AB38A7" w:rsidRPr="00E068D5">
        <w:rPr>
          <w:rFonts w:ascii="Times New Roman" w:hAnsi="Times New Roman"/>
          <w:sz w:val="24"/>
          <w:szCs w:val="24"/>
        </w:rPr>
        <w:t>27</w:t>
      </w:r>
      <w:r w:rsidR="00E068D5" w:rsidRPr="00E068D5">
        <w:rPr>
          <w:rFonts w:ascii="Times New Roman" w:hAnsi="Times New Roman"/>
          <w:sz w:val="24"/>
          <w:szCs w:val="24"/>
        </w:rPr>
        <w:t>8</w:t>
      </w:r>
      <w:r w:rsidR="00B067BA" w:rsidRPr="00E068D5">
        <w:rPr>
          <w:rFonts w:ascii="Times New Roman" w:hAnsi="Times New Roman"/>
          <w:sz w:val="24"/>
          <w:szCs w:val="24"/>
        </w:rPr>
        <w:t>.000,00</w:t>
      </w:r>
      <w:r w:rsidR="00C73818" w:rsidRPr="00E068D5">
        <w:rPr>
          <w:rFonts w:ascii="Times New Roman" w:hAnsi="Times New Roman"/>
          <w:sz w:val="24"/>
          <w:szCs w:val="24"/>
        </w:rPr>
        <w:t xml:space="preserve"> zł i na taką też kwotę podpisano umowy z organizacjami pozarządowymi. </w:t>
      </w:r>
      <w:r w:rsidR="00C73818" w:rsidRPr="00E068D5">
        <w:rPr>
          <w:rFonts w:ascii="Times New Roman" w:hAnsi="Times New Roman"/>
          <w:sz w:val="24"/>
          <w:szCs w:val="24"/>
        </w:rPr>
        <w:lastRenderedPageBreak/>
        <w:t>Natomiast kwota środków przekazanych z budżetu gminy na prowadzenie placówk</w:t>
      </w:r>
      <w:r w:rsidR="00AB38A7" w:rsidRPr="00E068D5">
        <w:rPr>
          <w:rFonts w:ascii="Times New Roman" w:hAnsi="Times New Roman"/>
          <w:sz w:val="24"/>
          <w:szCs w:val="24"/>
        </w:rPr>
        <w:t>i wsparcia dziennego wyniosła 70</w:t>
      </w:r>
      <w:r w:rsidR="00C73818" w:rsidRPr="00E068D5">
        <w:rPr>
          <w:rFonts w:ascii="Times New Roman" w:hAnsi="Times New Roman"/>
          <w:sz w:val="24"/>
          <w:szCs w:val="24"/>
        </w:rPr>
        <w:t>.000,00 zł.</w:t>
      </w:r>
    </w:p>
    <w:p w:rsidR="00493432" w:rsidRPr="0062618B" w:rsidRDefault="00493432" w:rsidP="006261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93432" w:rsidRPr="0062618B" w:rsidRDefault="00C73818" w:rsidP="0062618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2618B">
        <w:rPr>
          <w:rFonts w:ascii="Times New Roman" w:hAnsi="Times New Roman"/>
          <w:b/>
          <w:sz w:val="24"/>
          <w:szCs w:val="24"/>
        </w:rPr>
        <w:t>Wspieranie i upowszechnianie kultury fizycznej</w:t>
      </w:r>
    </w:p>
    <w:p w:rsidR="00493432" w:rsidRPr="0062618B" w:rsidRDefault="00C73818" w:rsidP="0062618B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 xml:space="preserve">Wójt Gminy Manowo zarządzeniem </w:t>
      </w:r>
      <w:r w:rsidRPr="006A1C33">
        <w:rPr>
          <w:rFonts w:ascii="Times New Roman" w:hAnsi="Times New Roman"/>
          <w:sz w:val="24"/>
          <w:szCs w:val="24"/>
        </w:rPr>
        <w:t xml:space="preserve">Nr </w:t>
      </w:r>
      <w:r w:rsidR="006A1C33" w:rsidRPr="006A1C33">
        <w:rPr>
          <w:rFonts w:ascii="Times New Roman" w:hAnsi="Times New Roman"/>
          <w:sz w:val="24"/>
          <w:szCs w:val="24"/>
        </w:rPr>
        <w:t>114</w:t>
      </w:r>
      <w:r w:rsidR="00AB38A7" w:rsidRPr="006A1C33">
        <w:rPr>
          <w:rFonts w:ascii="Times New Roman" w:hAnsi="Times New Roman"/>
          <w:sz w:val="24"/>
          <w:szCs w:val="24"/>
        </w:rPr>
        <w:t>/202</w:t>
      </w:r>
      <w:r w:rsidR="006A1C33" w:rsidRPr="006A1C33">
        <w:rPr>
          <w:rFonts w:ascii="Times New Roman" w:hAnsi="Times New Roman"/>
          <w:sz w:val="24"/>
          <w:szCs w:val="24"/>
        </w:rPr>
        <w:t>4</w:t>
      </w:r>
      <w:r w:rsidRPr="006A1C33">
        <w:rPr>
          <w:rFonts w:ascii="Times New Roman" w:hAnsi="Times New Roman"/>
          <w:sz w:val="24"/>
          <w:szCs w:val="24"/>
        </w:rPr>
        <w:t xml:space="preserve"> z dnia </w:t>
      </w:r>
      <w:r w:rsidR="006A1C33" w:rsidRPr="006A1C33">
        <w:rPr>
          <w:rFonts w:ascii="Times New Roman" w:hAnsi="Times New Roman"/>
          <w:sz w:val="24"/>
          <w:szCs w:val="24"/>
        </w:rPr>
        <w:t>5</w:t>
      </w:r>
      <w:r w:rsidR="00AB38A7" w:rsidRPr="006A1C33">
        <w:rPr>
          <w:rFonts w:ascii="Times New Roman" w:hAnsi="Times New Roman"/>
          <w:sz w:val="24"/>
          <w:szCs w:val="24"/>
        </w:rPr>
        <w:t xml:space="preserve"> grudnia</w:t>
      </w:r>
      <w:r w:rsidR="0062618B" w:rsidRPr="006A1C33">
        <w:rPr>
          <w:rFonts w:ascii="Times New Roman" w:hAnsi="Times New Roman"/>
          <w:sz w:val="24"/>
          <w:szCs w:val="24"/>
        </w:rPr>
        <w:t xml:space="preserve"> 202</w:t>
      </w:r>
      <w:r w:rsidR="006A1C33" w:rsidRPr="006A1C33">
        <w:rPr>
          <w:rFonts w:ascii="Times New Roman" w:hAnsi="Times New Roman"/>
          <w:sz w:val="24"/>
          <w:szCs w:val="24"/>
        </w:rPr>
        <w:t>4</w:t>
      </w:r>
      <w:r w:rsidRPr="006A1C33">
        <w:rPr>
          <w:rFonts w:ascii="Times New Roman" w:hAnsi="Times New Roman"/>
          <w:sz w:val="24"/>
          <w:szCs w:val="24"/>
        </w:rPr>
        <w:t xml:space="preserve"> r.  ogłosił otwarty konkurs ofert na realizację zadań publicznych w zakresie wspierania i upowszechniania kultury </w:t>
      </w:r>
      <w:r w:rsidR="00AB38A7" w:rsidRPr="006A1C33">
        <w:rPr>
          <w:rFonts w:ascii="Times New Roman" w:hAnsi="Times New Roman"/>
          <w:sz w:val="24"/>
          <w:szCs w:val="24"/>
        </w:rPr>
        <w:t>fizycznej w Gminie Manowo w 202</w:t>
      </w:r>
      <w:r w:rsidR="006A1C33" w:rsidRPr="006A1C33">
        <w:rPr>
          <w:rFonts w:ascii="Times New Roman" w:hAnsi="Times New Roman"/>
          <w:sz w:val="24"/>
          <w:szCs w:val="24"/>
        </w:rPr>
        <w:t>5</w:t>
      </w:r>
      <w:r w:rsidRPr="006A1C33">
        <w:rPr>
          <w:rFonts w:ascii="Times New Roman" w:hAnsi="Times New Roman"/>
          <w:sz w:val="24"/>
          <w:szCs w:val="24"/>
        </w:rPr>
        <w:t xml:space="preserve"> roku.</w:t>
      </w:r>
    </w:p>
    <w:p w:rsidR="00493432" w:rsidRPr="0062618B" w:rsidRDefault="00C73818" w:rsidP="0062618B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>Do rozstrzygnięcia konkursu została powołana komisja konkursowa, której zadaniem było zaopiniowanie złożonych ofert, następnie sporządzono protokół, który został przedstaw</w:t>
      </w:r>
      <w:r w:rsidR="00A94F83">
        <w:rPr>
          <w:rFonts w:ascii="Times New Roman" w:hAnsi="Times New Roman"/>
          <w:sz w:val="24"/>
          <w:szCs w:val="24"/>
        </w:rPr>
        <w:t xml:space="preserve">iony Wójtowi Gminy. </w:t>
      </w:r>
      <w:r w:rsidRPr="0062618B">
        <w:rPr>
          <w:rFonts w:ascii="Times New Roman" w:hAnsi="Times New Roman"/>
          <w:sz w:val="24"/>
          <w:szCs w:val="24"/>
        </w:rPr>
        <w:t>W skład komisji wchodził przedstawiciel organizacji pozarządowej, pracownik urzędu oraz osoba odpowiedzialna za współpracę z organizacjami pozarząd</w:t>
      </w:r>
      <w:r w:rsidR="00B067BA" w:rsidRPr="0062618B">
        <w:rPr>
          <w:rFonts w:ascii="Times New Roman" w:hAnsi="Times New Roman"/>
          <w:sz w:val="24"/>
          <w:szCs w:val="24"/>
        </w:rPr>
        <w:t>owymi. Do konkursu przystąpiło 6</w:t>
      </w:r>
      <w:r w:rsidRPr="0062618B">
        <w:rPr>
          <w:rFonts w:ascii="Times New Roman" w:hAnsi="Times New Roman"/>
          <w:sz w:val="24"/>
          <w:szCs w:val="24"/>
        </w:rPr>
        <w:t xml:space="preserve"> organizacji.</w:t>
      </w:r>
      <w:r w:rsidR="00A94F83">
        <w:rPr>
          <w:rFonts w:ascii="Times New Roman" w:hAnsi="Times New Roman"/>
          <w:sz w:val="24"/>
          <w:szCs w:val="24"/>
        </w:rPr>
        <w:t xml:space="preserve"> W tabeli poniżej przedstawiono wyszczególnione kwoty dotacji dla poszczególnych organizacji pozarządowych. </w:t>
      </w:r>
    </w:p>
    <w:p w:rsidR="00493432" w:rsidRPr="0062618B" w:rsidRDefault="00493432" w:rsidP="0062618B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2674"/>
        <w:gridCol w:w="3856"/>
        <w:gridCol w:w="2036"/>
      </w:tblGrid>
      <w:tr w:rsidR="00B067BA" w:rsidRPr="0062618B" w:rsidTr="00696AD5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ind w:firstLine="68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Nazwa organizacji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Tytuł zadania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Przyznana dotacja</w:t>
            </w:r>
          </w:p>
        </w:tc>
      </w:tr>
      <w:tr w:rsidR="00B067BA" w:rsidRPr="0062618B" w:rsidTr="00696AD5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ind w:firstLine="68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Gminny Klub Sportowy Manowo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A1C33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„Piłka nożna - popularyzacja”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67BA" w:rsidRPr="006A1C33" w:rsidRDefault="006A1C33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100</w:t>
            </w:r>
            <w:r w:rsidR="00B067BA"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.000,00 zł</w:t>
            </w:r>
          </w:p>
        </w:tc>
      </w:tr>
      <w:tr w:rsidR="00B067BA" w:rsidRPr="0062618B" w:rsidTr="00696AD5">
        <w:trPr>
          <w:trHeight w:val="871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ind w:firstLine="68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22.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 Stowarzyszenie Klub Piłkarski Zefir Wyszewo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A1C33" w:rsidRDefault="00AB38A7" w:rsidP="006A1C33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„Popularyzacja i upowszechnianie piłki nożnej przez KP Zefir Wyszewo w roku 202</w:t>
            </w:r>
            <w:r w:rsidR="006A1C33"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5</w:t>
            </w: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67BA" w:rsidRPr="006A1C33" w:rsidRDefault="00AB38A7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95</w:t>
            </w:r>
            <w:r w:rsidR="00B067BA"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.000,00 zł</w:t>
            </w:r>
          </w:p>
        </w:tc>
      </w:tr>
      <w:tr w:rsidR="00B067BA" w:rsidRPr="0062618B" w:rsidTr="00696AD5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Klub Sportowy Zryw Kretomino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A1C33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„Popularyzacja i rozwój piłki nożnej  jako alternatywa spędzania wolnego czasu przez dzieci i młodzież”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67BA" w:rsidRPr="006A1C33" w:rsidRDefault="006A1C33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25</w:t>
            </w:r>
            <w:r w:rsidR="00B067BA"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.000,00 zł</w:t>
            </w:r>
          </w:p>
        </w:tc>
      </w:tr>
      <w:tr w:rsidR="00B067BA" w:rsidRPr="0062618B" w:rsidTr="00696AD5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Gminny Klub Sportowy „Orlęta” Rosnowo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A1C33" w:rsidRDefault="00B067BA" w:rsidP="006A1C33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„Prowadzenie zajęć </w:t>
            </w:r>
            <w:r w:rsidR="00AB38A7"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sportowo-rekreacyjnych w 202</w:t>
            </w:r>
            <w:r w:rsidR="006A1C33"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5</w:t>
            </w: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 roku”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67BA" w:rsidRPr="006A1C33" w:rsidRDefault="00AB38A7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25</w:t>
            </w:r>
            <w:r w:rsidR="00B067BA"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.000,00 zł</w:t>
            </w:r>
          </w:p>
        </w:tc>
      </w:tr>
      <w:tr w:rsidR="00B067BA" w:rsidRPr="0062618B" w:rsidTr="00696AD5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Uczniowski Klub Sportowy „Lotnik”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A1C33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„Strzelectwo i szachy w Rosnowie</w:t>
            </w:r>
            <w:r w:rsidR="006A1C33"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 2025</w:t>
            </w: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67BA" w:rsidRPr="006A1C33" w:rsidRDefault="006A1C33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9</w:t>
            </w:r>
            <w:r w:rsidR="00AB38A7"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.0</w:t>
            </w:r>
            <w:r w:rsidR="00B067BA"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00,00 zł</w:t>
            </w:r>
          </w:p>
        </w:tc>
      </w:tr>
      <w:tr w:rsidR="00B067BA" w:rsidRPr="0062618B" w:rsidTr="00696AD5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Pomorska Fundacja „Jaś i Małgosia”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A1C33" w:rsidRDefault="00B067BA" w:rsidP="0062618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A1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Prowadzenie Manowskiego Klubu Karate </w:t>
            </w:r>
            <w:proofErr w:type="spellStart"/>
            <w:r w:rsidRPr="006A1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Kyokushin</w:t>
            </w:r>
            <w:proofErr w:type="spellEnd"/>
            <w:r w:rsidRPr="006A1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Ronin</w:t>
            </w:r>
          </w:p>
        </w:tc>
        <w:tc>
          <w:tcPr>
            <w:tcW w:w="2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67BA" w:rsidRPr="006A1C33" w:rsidRDefault="006A1C33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24</w:t>
            </w:r>
            <w:r w:rsidR="00B067BA"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.000,00 zł</w:t>
            </w:r>
          </w:p>
        </w:tc>
      </w:tr>
      <w:tr w:rsidR="00B067BA" w:rsidRPr="0062618B" w:rsidTr="00696AD5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ind w:firstLine="68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ind w:firstLine="68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67BA" w:rsidRPr="0062618B" w:rsidRDefault="00B067BA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Razem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67BA" w:rsidRPr="0062618B" w:rsidRDefault="00AB38A7" w:rsidP="006A1C33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27</w:t>
            </w:r>
            <w:r w:rsidR="006A1C33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8</w:t>
            </w:r>
            <w:r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.</w:t>
            </w:r>
            <w:r w:rsidR="00B067BA" w:rsidRPr="0062618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000,00 zł</w:t>
            </w:r>
          </w:p>
        </w:tc>
      </w:tr>
    </w:tbl>
    <w:p w:rsidR="00B067BA" w:rsidRDefault="00B067BA" w:rsidP="0062618B">
      <w:pPr>
        <w:spacing w:beforeAutospacing="1" w:afterAutospacing="1" w:line="360" w:lineRule="auto"/>
        <w:ind w:firstLine="680"/>
        <w:contextualSpacing/>
        <w:rPr>
          <w:rFonts w:ascii="Times New Roman" w:hAnsi="Times New Roman"/>
          <w:sz w:val="24"/>
          <w:szCs w:val="24"/>
          <w:u w:color="FF0000"/>
        </w:rPr>
      </w:pPr>
      <w:r w:rsidRPr="0062618B">
        <w:rPr>
          <w:rFonts w:ascii="Times New Roman" w:hAnsi="Times New Roman"/>
          <w:sz w:val="24"/>
          <w:szCs w:val="24"/>
          <w:u w:color="FF0000"/>
        </w:rPr>
        <w:t xml:space="preserve"> </w:t>
      </w:r>
    </w:p>
    <w:p w:rsidR="00A63BFC" w:rsidRPr="0062618B" w:rsidRDefault="00A63BFC" w:rsidP="0062618B">
      <w:pPr>
        <w:spacing w:beforeAutospacing="1" w:afterAutospacing="1" w:line="360" w:lineRule="auto"/>
        <w:ind w:firstLine="680"/>
        <w:contextualSpacing/>
        <w:rPr>
          <w:rFonts w:ascii="Times New Roman" w:hAnsi="Times New Roman"/>
          <w:sz w:val="24"/>
          <w:szCs w:val="24"/>
          <w:u w:color="FF0000"/>
        </w:rPr>
      </w:pPr>
    </w:p>
    <w:p w:rsidR="00493432" w:rsidRPr="0062618B" w:rsidRDefault="00493432" w:rsidP="0062618B">
      <w:pPr>
        <w:spacing w:beforeAutospacing="1" w:afterAutospacing="1" w:line="360" w:lineRule="auto"/>
        <w:contextualSpacing/>
        <w:rPr>
          <w:rFonts w:ascii="Times New Roman" w:hAnsi="Times New Roman"/>
          <w:sz w:val="24"/>
          <w:szCs w:val="24"/>
        </w:rPr>
      </w:pPr>
    </w:p>
    <w:p w:rsidR="0062618B" w:rsidRDefault="00C73818" w:rsidP="0062618B">
      <w:pPr>
        <w:spacing w:beforeAutospacing="1" w:afterAutospacing="1" w:line="360" w:lineRule="auto"/>
        <w:ind w:firstLine="680"/>
        <w:contextualSpacing/>
        <w:rPr>
          <w:rFonts w:ascii="Times New Roman" w:hAnsi="Times New Roman"/>
          <w:b/>
          <w:sz w:val="24"/>
          <w:szCs w:val="24"/>
        </w:rPr>
      </w:pPr>
      <w:r w:rsidRPr="0062618B">
        <w:rPr>
          <w:rFonts w:ascii="Times New Roman" w:hAnsi="Times New Roman"/>
          <w:b/>
          <w:sz w:val="24"/>
          <w:szCs w:val="24"/>
        </w:rPr>
        <w:lastRenderedPageBreak/>
        <w:t>Prowadzenie placówki wsparcia dziennego</w:t>
      </w:r>
    </w:p>
    <w:p w:rsidR="0062618B" w:rsidRPr="0062618B" w:rsidRDefault="0062618B" w:rsidP="0062618B">
      <w:pPr>
        <w:spacing w:beforeAutospacing="1" w:afterAutospacing="1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6A1C33">
        <w:rPr>
          <w:rFonts w:ascii="Times New Roman" w:hAnsi="Times New Roman"/>
          <w:sz w:val="24"/>
          <w:szCs w:val="24"/>
        </w:rPr>
        <w:t>Otwarty konkurs ofert na prowadzenie placówki wsparcia dziennego zosta</w:t>
      </w:r>
      <w:r w:rsidR="00AB38A7" w:rsidRPr="006A1C33">
        <w:rPr>
          <w:rFonts w:ascii="Times New Roman" w:hAnsi="Times New Roman"/>
          <w:sz w:val="24"/>
          <w:szCs w:val="24"/>
        </w:rPr>
        <w:t xml:space="preserve">ł ogłoszony  dnia </w:t>
      </w:r>
      <w:r w:rsidR="006A1C33" w:rsidRPr="006A1C33">
        <w:rPr>
          <w:rFonts w:ascii="Times New Roman" w:hAnsi="Times New Roman"/>
          <w:sz w:val="24"/>
          <w:szCs w:val="24"/>
        </w:rPr>
        <w:t>4</w:t>
      </w:r>
      <w:r w:rsidR="00AB38A7" w:rsidRPr="006A1C33">
        <w:rPr>
          <w:rFonts w:ascii="Times New Roman" w:hAnsi="Times New Roman"/>
          <w:sz w:val="24"/>
          <w:szCs w:val="24"/>
        </w:rPr>
        <w:t xml:space="preserve"> grudnia 202</w:t>
      </w:r>
      <w:r w:rsidR="006A1C33" w:rsidRPr="006A1C33">
        <w:rPr>
          <w:rFonts w:ascii="Times New Roman" w:hAnsi="Times New Roman"/>
          <w:sz w:val="24"/>
          <w:szCs w:val="24"/>
        </w:rPr>
        <w:t>4</w:t>
      </w:r>
      <w:r w:rsidRPr="006A1C33">
        <w:rPr>
          <w:rFonts w:ascii="Times New Roman" w:hAnsi="Times New Roman"/>
          <w:sz w:val="24"/>
          <w:szCs w:val="24"/>
        </w:rPr>
        <w:t xml:space="preserve"> roku. Podczas trwania konkursu wpłynęła jedna oferta złożona przez: Towarzystwo Przyjaciół Dzieci Oddział Okręgowy z siedzibą w Koszalinie, ul. M.J. Piłsudskiego 11-1</w:t>
      </w:r>
      <w:r w:rsidR="00AB38A7" w:rsidRPr="006A1C33">
        <w:rPr>
          <w:rFonts w:ascii="Times New Roman" w:hAnsi="Times New Roman"/>
          <w:sz w:val="24"/>
          <w:szCs w:val="24"/>
        </w:rPr>
        <w:t>5.  Wysokość dotacji wyniosła 70</w:t>
      </w:r>
      <w:r w:rsidRPr="006A1C33">
        <w:rPr>
          <w:rFonts w:ascii="Times New Roman" w:hAnsi="Times New Roman"/>
          <w:sz w:val="24"/>
          <w:szCs w:val="24"/>
        </w:rPr>
        <w:t>.000,00 zł.</w:t>
      </w:r>
    </w:p>
    <w:p w:rsidR="0062618B" w:rsidRPr="0062618B" w:rsidRDefault="0062618B" w:rsidP="0062618B">
      <w:pPr>
        <w:spacing w:beforeAutospacing="1" w:after="0" w:line="360" w:lineRule="auto"/>
        <w:ind w:firstLine="68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072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2893"/>
        <w:gridCol w:w="3171"/>
        <w:gridCol w:w="2502"/>
      </w:tblGrid>
      <w:tr w:rsidR="0062618B" w:rsidRPr="0062618B" w:rsidTr="0062618B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</w:tcPr>
          <w:p w:rsidR="0062618B" w:rsidRPr="0062618B" w:rsidRDefault="0062618B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</w:tcPr>
          <w:p w:rsidR="0062618B" w:rsidRPr="0062618B" w:rsidRDefault="0062618B" w:rsidP="0062618B">
            <w:pPr>
              <w:widowControl w:val="0"/>
              <w:suppressLineNumbers/>
              <w:spacing w:beforeAutospacing="1" w:after="0" w:line="360" w:lineRule="auto"/>
              <w:ind w:firstLine="680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Nazwa organizacji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</w:tcPr>
          <w:p w:rsidR="0062618B" w:rsidRPr="0062618B" w:rsidRDefault="0062618B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Tytuł zadania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</w:tcPr>
          <w:p w:rsidR="0062618B" w:rsidRPr="0062618B" w:rsidRDefault="0062618B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Przyznana dotacja</w:t>
            </w:r>
          </w:p>
        </w:tc>
      </w:tr>
      <w:tr w:rsidR="0062618B" w:rsidRPr="0062618B" w:rsidTr="0062618B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618B" w:rsidRPr="0062618B" w:rsidRDefault="0062618B" w:rsidP="0062618B">
            <w:pPr>
              <w:widowControl w:val="0"/>
              <w:suppressLineNumbers/>
              <w:spacing w:beforeAutospacing="1" w:after="0" w:line="360" w:lineRule="auto"/>
              <w:ind w:firstLine="68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618B" w:rsidRPr="006A1C33" w:rsidRDefault="0062618B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Towarzystwo Przyjaciół Dzieci Oddział Okręgowy w Koszalinie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618B" w:rsidRPr="006A1C33" w:rsidRDefault="0062618B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Prowadzenie placówki wsparcia dziennego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618B" w:rsidRPr="006A1C33" w:rsidRDefault="00AB38A7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70</w:t>
            </w:r>
            <w:r w:rsidR="0062618B" w:rsidRPr="006A1C33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.000,00 zł</w:t>
            </w:r>
          </w:p>
        </w:tc>
      </w:tr>
    </w:tbl>
    <w:p w:rsidR="00493432" w:rsidRPr="0062618B" w:rsidRDefault="00493432" w:rsidP="0062618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2618B" w:rsidRPr="0062618B" w:rsidRDefault="0062618B" w:rsidP="0062618B">
      <w:pPr>
        <w:spacing w:beforeAutospacing="1" w:afterAutospacing="1" w:line="360" w:lineRule="auto"/>
        <w:ind w:firstLine="680"/>
        <w:contextualSpacing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b/>
          <w:sz w:val="24"/>
          <w:szCs w:val="24"/>
          <w:u w:color="FF0000"/>
        </w:rPr>
        <w:t>Działania na rzecz osób niepełnosprawnych:</w:t>
      </w:r>
    </w:p>
    <w:p w:rsidR="0062618B" w:rsidRPr="0062618B" w:rsidRDefault="006133E8" w:rsidP="0062618B">
      <w:pPr>
        <w:spacing w:beforeAutospacing="1" w:afterAutospacing="1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A9748F">
        <w:rPr>
          <w:rFonts w:ascii="Times New Roman" w:hAnsi="Times New Roman"/>
          <w:sz w:val="24"/>
          <w:szCs w:val="24"/>
        </w:rPr>
        <w:t>W 202</w:t>
      </w:r>
      <w:r w:rsidR="006A1C33" w:rsidRPr="00A9748F">
        <w:rPr>
          <w:rFonts w:ascii="Times New Roman" w:hAnsi="Times New Roman"/>
          <w:sz w:val="24"/>
          <w:szCs w:val="24"/>
        </w:rPr>
        <w:t>5</w:t>
      </w:r>
      <w:r w:rsidR="0062618B" w:rsidRPr="00A9748F">
        <w:rPr>
          <w:rFonts w:ascii="Times New Roman" w:hAnsi="Times New Roman"/>
          <w:sz w:val="24"/>
          <w:szCs w:val="24"/>
        </w:rPr>
        <w:t xml:space="preserve"> roku Pomorska Fundacja „Jaś i Małgosia” w dniu </w:t>
      </w:r>
      <w:r w:rsidR="00A9748F" w:rsidRPr="00A9748F">
        <w:rPr>
          <w:rFonts w:ascii="Times New Roman" w:hAnsi="Times New Roman"/>
          <w:sz w:val="24"/>
          <w:szCs w:val="24"/>
        </w:rPr>
        <w:t>27</w:t>
      </w:r>
      <w:r w:rsidRPr="00A9748F">
        <w:rPr>
          <w:rFonts w:ascii="Times New Roman" w:hAnsi="Times New Roman"/>
          <w:sz w:val="24"/>
          <w:szCs w:val="24"/>
        </w:rPr>
        <w:t>.06.202</w:t>
      </w:r>
      <w:r w:rsidR="00A9748F" w:rsidRPr="00A9748F">
        <w:rPr>
          <w:rFonts w:ascii="Times New Roman" w:hAnsi="Times New Roman"/>
          <w:sz w:val="24"/>
          <w:szCs w:val="24"/>
        </w:rPr>
        <w:t>5</w:t>
      </w:r>
      <w:r w:rsidRPr="00A9748F">
        <w:rPr>
          <w:rFonts w:ascii="Times New Roman" w:hAnsi="Times New Roman"/>
          <w:sz w:val="24"/>
          <w:szCs w:val="24"/>
        </w:rPr>
        <w:t>r</w:t>
      </w:r>
      <w:r w:rsidR="0062618B" w:rsidRPr="00A9748F">
        <w:rPr>
          <w:rFonts w:ascii="Times New Roman" w:hAnsi="Times New Roman"/>
          <w:sz w:val="24"/>
          <w:szCs w:val="24"/>
        </w:rPr>
        <w:t xml:space="preserve">. złożyła pierwszą uproszczoną ofertę realizacji </w:t>
      </w:r>
      <w:r w:rsidR="00A9748F">
        <w:rPr>
          <w:rFonts w:ascii="Times New Roman" w:hAnsi="Times New Roman"/>
          <w:sz w:val="24"/>
          <w:szCs w:val="24"/>
        </w:rPr>
        <w:t xml:space="preserve">zadania publicznego na zadania </w:t>
      </w:r>
      <w:r w:rsidR="0062618B" w:rsidRPr="00A9748F">
        <w:rPr>
          <w:rFonts w:ascii="Times New Roman" w:hAnsi="Times New Roman"/>
          <w:sz w:val="24"/>
          <w:szCs w:val="24"/>
        </w:rPr>
        <w:t xml:space="preserve">pod tytułem: „Wspieranie osób chorych – zapewnienie mieszkańcom sprzętu rehabilitacyjnego pomocniczego”. W dniu </w:t>
      </w:r>
      <w:r w:rsidR="00A9748F" w:rsidRPr="00A9748F">
        <w:rPr>
          <w:rFonts w:ascii="Times New Roman" w:hAnsi="Times New Roman"/>
          <w:sz w:val="24"/>
          <w:szCs w:val="24"/>
        </w:rPr>
        <w:t>14</w:t>
      </w:r>
      <w:r w:rsidRPr="00A9748F">
        <w:rPr>
          <w:rFonts w:ascii="Times New Roman" w:hAnsi="Times New Roman"/>
          <w:sz w:val="24"/>
          <w:szCs w:val="24"/>
        </w:rPr>
        <w:t>.10.202</w:t>
      </w:r>
      <w:r w:rsidR="00A9748F" w:rsidRPr="00A9748F">
        <w:rPr>
          <w:rFonts w:ascii="Times New Roman" w:hAnsi="Times New Roman"/>
          <w:sz w:val="24"/>
          <w:szCs w:val="24"/>
        </w:rPr>
        <w:t>5</w:t>
      </w:r>
      <w:r w:rsidRPr="00A9748F">
        <w:rPr>
          <w:rFonts w:ascii="Times New Roman" w:hAnsi="Times New Roman"/>
          <w:sz w:val="24"/>
          <w:szCs w:val="24"/>
        </w:rPr>
        <w:t>r</w:t>
      </w:r>
      <w:r w:rsidR="0062618B" w:rsidRPr="00A9748F">
        <w:rPr>
          <w:rFonts w:ascii="Times New Roman" w:hAnsi="Times New Roman"/>
          <w:sz w:val="24"/>
          <w:szCs w:val="24"/>
        </w:rPr>
        <w:t xml:space="preserve">. wpłynęła druga uproszczona oferta </w:t>
      </w:r>
      <w:r w:rsidR="00A9748F" w:rsidRPr="00A9748F">
        <w:rPr>
          <w:rFonts w:ascii="Times New Roman" w:hAnsi="Times New Roman"/>
          <w:sz w:val="24"/>
          <w:szCs w:val="24"/>
        </w:rPr>
        <w:t>pod tytułem: „</w:t>
      </w:r>
      <w:r w:rsidR="00A9748F">
        <w:rPr>
          <w:rFonts w:ascii="Times New Roman" w:hAnsi="Times New Roman"/>
          <w:sz w:val="24"/>
          <w:szCs w:val="24"/>
        </w:rPr>
        <w:t>Działanie na rzecz osób niepełnosprawnych</w:t>
      </w:r>
      <w:r w:rsidR="00A9748F" w:rsidRPr="00A9748F">
        <w:rPr>
          <w:rFonts w:ascii="Times New Roman" w:hAnsi="Times New Roman"/>
          <w:sz w:val="24"/>
          <w:szCs w:val="24"/>
        </w:rPr>
        <w:t>”</w:t>
      </w:r>
      <w:r w:rsidR="0062618B" w:rsidRPr="00A9748F">
        <w:rPr>
          <w:rFonts w:ascii="Times New Roman" w:hAnsi="Times New Roman"/>
          <w:sz w:val="24"/>
          <w:szCs w:val="24"/>
        </w:rPr>
        <w:t>.  Uznając celowość realizacji ww. zadania Wójt Gminy Manowo przyznał dotację.</w:t>
      </w:r>
    </w:p>
    <w:p w:rsidR="0062618B" w:rsidRPr="0062618B" w:rsidRDefault="0062618B" w:rsidP="0062618B">
      <w:pPr>
        <w:spacing w:beforeAutospacing="1" w:afterAutospacing="1" w:line="360" w:lineRule="auto"/>
        <w:ind w:firstLine="680"/>
        <w:contextualSpacing/>
        <w:rPr>
          <w:rFonts w:ascii="Times New Roman" w:hAnsi="Times New Roman"/>
          <w:sz w:val="24"/>
          <w:szCs w:val="24"/>
        </w:rPr>
      </w:pPr>
    </w:p>
    <w:tbl>
      <w:tblPr>
        <w:tblW w:w="93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2468"/>
        <w:gridCol w:w="4253"/>
        <w:gridCol w:w="2126"/>
      </w:tblGrid>
      <w:tr w:rsidR="0062618B" w:rsidRPr="0062618B" w:rsidTr="0062618B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</w:tcPr>
          <w:p w:rsidR="0062618B" w:rsidRPr="0062618B" w:rsidRDefault="0062618B" w:rsidP="006261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2618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</w:tcPr>
          <w:p w:rsidR="0062618B" w:rsidRPr="0062618B" w:rsidRDefault="0062618B" w:rsidP="006261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2618B">
              <w:rPr>
                <w:rFonts w:ascii="Times New Roman" w:hAnsi="Times New Roman"/>
                <w:sz w:val="24"/>
                <w:szCs w:val="24"/>
              </w:rPr>
              <w:t xml:space="preserve"> Nazwa organizacji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</w:tcPr>
          <w:p w:rsidR="0062618B" w:rsidRPr="0062618B" w:rsidRDefault="0062618B" w:rsidP="006261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2618B">
              <w:rPr>
                <w:rFonts w:ascii="Times New Roman" w:hAnsi="Times New Roman"/>
                <w:sz w:val="24"/>
                <w:szCs w:val="24"/>
              </w:rPr>
              <w:t>Tytuł zadania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</w:tcPr>
          <w:p w:rsidR="0062618B" w:rsidRPr="0062618B" w:rsidRDefault="0062618B" w:rsidP="006261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2618B">
              <w:rPr>
                <w:rFonts w:ascii="Times New Roman" w:hAnsi="Times New Roman"/>
                <w:sz w:val="24"/>
                <w:szCs w:val="24"/>
              </w:rPr>
              <w:t>Przyznana dotacja</w:t>
            </w:r>
          </w:p>
        </w:tc>
      </w:tr>
      <w:tr w:rsidR="0062618B" w:rsidRPr="0062618B" w:rsidTr="0062618B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618B" w:rsidRPr="0062618B" w:rsidRDefault="0062618B" w:rsidP="0062618B">
            <w:pPr>
              <w:widowControl w:val="0"/>
              <w:suppressLineNumbers/>
              <w:spacing w:beforeAutospacing="1" w:after="0" w:line="360" w:lineRule="auto"/>
              <w:ind w:firstLine="68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618B" w:rsidRPr="0079386B" w:rsidRDefault="0062618B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Pomorska Fundacja „Jaś i Małgosia”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618B" w:rsidRPr="0079386B" w:rsidRDefault="0062618B" w:rsidP="00A9748F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Wspieranie osób chorych – zapewnienie mieszkańcom sprzętu rehabilitacyjnego pomocniczego” w okresie od </w:t>
            </w:r>
            <w:r w:rsidR="006133E8"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14.07.20</w:t>
            </w:r>
            <w:r w:rsidR="00A9748F"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25</w:t>
            </w:r>
            <w:r w:rsidR="006133E8"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r do 05.10.202</w:t>
            </w:r>
            <w:r w:rsidR="00A9748F"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5</w:t>
            </w:r>
            <w:r w:rsidR="006133E8"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r.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618B" w:rsidRPr="0079386B" w:rsidRDefault="006133E8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10.0</w:t>
            </w:r>
            <w:r w:rsidR="0062618B"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00,00 zł</w:t>
            </w:r>
          </w:p>
        </w:tc>
      </w:tr>
      <w:tr w:rsidR="0062618B" w:rsidRPr="0062618B" w:rsidTr="0062618B">
        <w:trPr>
          <w:trHeight w:val="1280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618B" w:rsidRPr="0062618B" w:rsidRDefault="0062618B" w:rsidP="0062618B">
            <w:pPr>
              <w:widowControl w:val="0"/>
              <w:suppressLineNumbers/>
              <w:spacing w:beforeAutospacing="1" w:after="0" w:line="360" w:lineRule="auto"/>
              <w:ind w:firstLine="68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2618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22.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618B" w:rsidRPr="0079386B" w:rsidRDefault="0062618B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Pomorska Fundacja „Jaś i Małgosia”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618B" w:rsidRPr="0079386B" w:rsidRDefault="00A9748F" w:rsidP="00A9748F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„Działanie na rzecz osób niepełnosprawnych” </w:t>
            </w:r>
            <w:r w:rsidR="0062618B"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w okresie od </w:t>
            </w:r>
            <w:r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26</w:t>
            </w:r>
            <w:r w:rsidR="006133E8"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.</w:t>
            </w:r>
            <w:r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10</w:t>
            </w:r>
            <w:r w:rsidR="006133E8"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.202</w:t>
            </w:r>
            <w:r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5</w:t>
            </w:r>
            <w:r w:rsidR="006133E8"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r. do 31.12.2024r.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618B" w:rsidRPr="0079386B" w:rsidRDefault="00A9748F" w:rsidP="0062618B">
            <w:pPr>
              <w:widowControl w:val="0"/>
              <w:suppressLineNumbers/>
              <w:spacing w:beforeAutospacing="1" w:after="0" w:line="36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10</w:t>
            </w:r>
            <w:r w:rsidR="006133E8"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.000,00</w:t>
            </w:r>
            <w:r w:rsidR="0062618B" w:rsidRPr="0079386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 zł</w:t>
            </w:r>
          </w:p>
        </w:tc>
      </w:tr>
    </w:tbl>
    <w:p w:rsidR="00A63BFC" w:rsidRDefault="00A63BFC" w:rsidP="0062618B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93432" w:rsidRPr="00232DAF" w:rsidRDefault="00C73818" w:rsidP="0062618B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2DAF">
        <w:rPr>
          <w:rFonts w:ascii="Times New Roman" w:hAnsi="Times New Roman"/>
          <w:b/>
          <w:color w:val="000000" w:themeColor="text1"/>
          <w:sz w:val="24"/>
          <w:szCs w:val="24"/>
        </w:rPr>
        <w:t>Prowadzenie Środowiskowego Domu Samopomocy w Manowie</w:t>
      </w:r>
    </w:p>
    <w:p w:rsidR="00493432" w:rsidRPr="00232DAF" w:rsidRDefault="00C73818" w:rsidP="0062618B">
      <w:pPr>
        <w:spacing w:after="0" w:line="360" w:lineRule="auto"/>
        <w:ind w:firstLine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386B">
        <w:rPr>
          <w:rFonts w:ascii="Times New Roman" w:hAnsi="Times New Roman"/>
          <w:color w:val="000000" w:themeColor="text1"/>
          <w:sz w:val="24"/>
          <w:szCs w:val="24"/>
        </w:rPr>
        <w:t xml:space="preserve">Gmina Manowo przekazuje również dotację na prowadzenie Środowiskowego Domu Samopomocy </w:t>
      </w:r>
      <w:r w:rsidR="00232DAF" w:rsidRPr="0079386B">
        <w:rPr>
          <w:rFonts w:ascii="Times New Roman" w:hAnsi="Times New Roman"/>
          <w:color w:val="000000" w:themeColor="text1"/>
          <w:sz w:val="24"/>
          <w:szCs w:val="24"/>
        </w:rPr>
        <w:t xml:space="preserve">PEGAZ </w:t>
      </w:r>
      <w:r w:rsidRPr="0079386B">
        <w:rPr>
          <w:rFonts w:ascii="Times New Roman" w:hAnsi="Times New Roman"/>
          <w:color w:val="000000" w:themeColor="text1"/>
          <w:sz w:val="24"/>
          <w:szCs w:val="24"/>
        </w:rPr>
        <w:t>w Manowie</w:t>
      </w:r>
      <w:r w:rsidR="00232DAF" w:rsidRPr="0079386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938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2DAF" w:rsidRPr="0079386B">
        <w:rPr>
          <w:rFonts w:ascii="Times New Roman" w:hAnsi="Times New Roman"/>
          <w:color w:val="000000" w:themeColor="text1"/>
          <w:sz w:val="24"/>
          <w:szCs w:val="24"/>
        </w:rPr>
        <w:t>który</w:t>
      </w:r>
      <w:r w:rsidRPr="0079386B">
        <w:rPr>
          <w:rFonts w:ascii="Times New Roman" w:hAnsi="Times New Roman"/>
          <w:color w:val="000000" w:themeColor="text1"/>
          <w:sz w:val="24"/>
          <w:szCs w:val="24"/>
        </w:rPr>
        <w:t xml:space="preserve"> prowadzi Pomorska Fundacja „Jaś i </w:t>
      </w:r>
      <w:r w:rsidR="0062618B" w:rsidRPr="0079386B">
        <w:rPr>
          <w:rFonts w:ascii="Times New Roman" w:hAnsi="Times New Roman"/>
          <w:color w:val="000000" w:themeColor="text1"/>
          <w:sz w:val="24"/>
          <w:szCs w:val="24"/>
        </w:rPr>
        <w:t>Małgosia” z Cewlina. W roku 202</w:t>
      </w:r>
      <w:r w:rsidR="0079386B" w:rsidRPr="0079386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9386B">
        <w:rPr>
          <w:rFonts w:ascii="Times New Roman" w:hAnsi="Times New Roman"/>
          <w:color w:val="000000" w:themeColor="text1"/>
          <w:sz w:val="24"/>
          <w:szCs w:val="24"/>
        </w:rPr>
        <w:t xml:space="preserve"> r. organizacja otrzymała następujące środki:</w:t>
      </w: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683"/>
        <w:gridCol w:w="2286"/>
        <w:gridCol w:w="2838"/>
        <w:gridCol w:w="1701"/>
        <w:gridCol w:w="1701"/>
      </w:tblGrid>
      <w:tr w:rsidR="00232DAF" w:rsidRPr="00232DAF" w:rsidTr="005B174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B1748" w:rsidRPr="00232DAF" w:rsidRDefault="005B1748" w:rsidP="00696AD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2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B1748" w:rsidRPr="00232DAF" w:rsidRDefault="005B1748" w:rsidP="00696AD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2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Nazwa organizacji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B1748" w:rsidRPr="00232DAF" w:rsidRDefault="005B1748" w:rsidP="00696AD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2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Nazwa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left w:w="10" w:type="dxa"/>
              <w:right w:w="10" w:type="dxa"/>
            </w:tcMar>
          </w:tcPr>
          <w:p w:rsidR="005B1748" w:rsidRPr="00232DAF" w:rsidRDefault="005B1748" w:rsidP="00696AD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2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Przyznana dotacja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left w:w="10" w:type="dxa"/>
              <w:right w:w="10" w:type="dxa"/>
            </w:tcMar>
          </w:tcPr>
          <w:p w:rsidR="005B1748" w:rsidRPr="00232DAF" w:rsidRDefault="005B1748" w:rsidP="00696AD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2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Rozliczono kwotę</w:t>
            </w:r>
          </w:p>
        </w:tc>
      </w:tr>
      <w:tr w:rsidR="00232DAF" w:rsidRPr="00232DAF" w:rsidTr="00696AD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8" w:rsidRPr="00232DAF" w:rsidRDefault="005B1748" w:rsidP="00696AD5">
            <w:pPr>
              <w:widowControl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2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8" w:rsidRPr="0079386B" w:rsidRDefault="005B1748" w:rsidP="00696AD5">
            <w:pPr>
              <w:widowControl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38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Pomorska Fundacja „Jaś i Małgosia” z Cewlina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8" w:rsidRPr="0079386B" w:rsidRDefault="005B1748" w:rsidP="00696AD5">
            <w:pPr>
              <w:widowControl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38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Prowadzenie Środowiskowego Domu Samopomocy w Manowie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B1748" w:rsidRPr="006A1766" w:rsidRDefault="0079386B" w:rsidP="0079386B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1002651,53</w:t>
            </w:r>
            <w:r w:rsidR="005B1748" w:rsidRPr="007938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B1748" w:rsidRPr="006A1766" w:rsidRDefault="0079386B" w:rsidP="00232DA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938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963750,90</w:t>
            </w:r>
          </w:p>
        </w:tc>
      </w:tr>
    </w:tbl>
    <w:p w:rsidR="00493432" w:rsidRPr="00232DAF" w:rsidRDefault="0079386B" w:rsidP="0062618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Nadwyżka w</w:t>
      </w:r>
      <w:r w:rsidR="00A63BFC">
        <w:rPr>
          <w:rFonts w:ascii="Times New Roman" w:hAnsi="Times New Roman"/>
          <w:color w:val="000000" w:themeColor="text1"/>
          <w:sz w:val="24"/>
          <w:szCs w:val="24"/>
        </w:rPr>
        <w:t xml:space="preserve"> kwocie 38900,63 zł została nie</w:t>
      </w:r>
      <w:r>
        <w:rPr>
          <w:rFonts w:ascii="Times New Roman" w:hAnsi="Times New Roman"/>
          <w:color w:val="000000" w:themeColor="text1"/>
          <w:sz w:val="24"/>
          <w:szCs w:val="24"/>
        </w:rPr>
        <w:t>wykorzystana i zwrócona na konto Urzędu Gminy w dniu 07.01.2026r.</w:t>
      </w:r>
    </w:p>
    <w:p w:rsidR="00493432" w:rsidRPr="0062618B" w:rsidRDefault="00493432" w:rsidP="006261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3432" w:rsidRPr="0062618B" w:rsidRDefault="00C73818" w:rsidP="009018FB">
      <w:pPr>
        <w:pStyle w:val="Akapitzlist"/>
        <w:tabs>
          <w:tab w:val="left" w:pos="2127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2618B">
        <w:rPr>
          <w:rFonts w:ascii="Times New Roman" w:hAnsi="Times New Roman"/>
          <w:b/>
          <w:sz w:val="24"/>
          <w:szCs w:val="24"/>
        </w:rPr>
        <w:t>Pozostałe formy współpracy Gminy Manowo z organizacjami pozarządowymi</w:t>
      </w:r>
    </w:p>
    <w:p w:rsidR="00493432" w:rsidRPr="0062618B" w:rsidRDefault="00C73818" w:rsidP="006261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ab/>
      </w:r>
      <w:r w:rsidRPr="00A63BFC">
        <w:rPr>
          <w:rFonts w:ascii="Times New Roman" w:hAnsi="Times New Roman"/>
          <w:sz w:val="24"/>
          <w:szCs w:val="24"/>
        </w:rPr>
        <w:t>Gmina Manowo w 202</w:t>
      </w:r>
      <w:r w:rsidR="00A63BFC" w:rsidRPr="00A63BFC">
        <w:rPr>
          <w:rFonts w:ascii="Times New Roman" w:hAnsi="Times New Roman"/>
          <w:sz w:val="24"/>
          <w:szCs w:val="24"/>
        </w:rPr>
        <w:t>5</w:t>
      </w:r>
      <w:r w:rsidRPr="00A63BFC">
        <w:rPr>
          <w:rFonts w:ascii="Times New Roman" w:hAnsi="Times New Roman"/>
          <w:sz w:val="24"/>
          <w:szCs w:val="24"/>
        </w:rPr>
        <w:t xml:space="preserve"> roku wspierała</w:t>
      </w:r>
      <w:r w:rsidRPr="0062618B">
        <w:rPr>
          <w:rFonts w:ascii="Times New Roman" w:hAnsi="Times New Roman"/>
          <w:sz w:val="24"/>
          <w:szCs w:val="24"/>
        </w:rPr>
        <w:t xml:space="preserve"> sektor pozarządowy również w formach pozafinansowych. Promowała lokalne organizacje pozarządowe i podejmowane przez nie działania na stronie internetow</w:t>
      </w:r>
      <w:r w:rsidRPr="0062618B">
        <w:rPr>
          <w:rStyle w:val="czeinternetowe"/>
          <w:rFonts w:ascii="Times New Roman" w:hAnsi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ej </w:t>
      </w:r>
      <w:hyperlink r:id="rId9">
        <w:r w:rsidRPr="0062618B">
          <w:rPr>
            <w:rStyle w:val="czeinternetowe"/>
            <w:rFonts w:ascii="Times New Roman" w:hAnsi="Times New Roman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https://www.manowo.pl/</w:t>
        </w:r>
      </w:hyperlink>
      <w:r w:rsidRPr="0062618B">
        <w:rPr>
          <w:rStyle w:val="czeinternetowe"/>
          <w:rFonts w:ascii="Times New Roman" w:hAnsi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62618B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2618B">
        <w:rPr>
          <w:rFonts w:ascii="Times New Roman" w:hAnsi="Times New Roman"/>
          <w:sz w:val="24"/>
          <w:szCs w:val="24"/>
        </w:rPr>
        <w:t>na portalu społecznościowym oraz w loka</w:t>
      </w:r>
      <w:r w:rsidR="00232DAF">
        <w:rPr>
          <w:rFonts w:ascii="Times New Roman" w:hAnsi="Times New Roman"/>
          <w:sz w:val="24"/>
          <w:szCs w:val="24"/>
        </w:rPr>
        <w:t xml:space="preserve">lnej gazecie „Gmina nad </w:t>
      </w:r>
      <w:proofErr w:type="spellStart"/>
      <w:r w:rsidR="00232DAF">
        <w:rPr>
          <w:rFonts w:ascii="Times New Roman" w:hAnsi="Times New Roman"/>
          <w:sz w:val="24"/>
          <w:szCs w:val="24"/>
        </w:rPr>
        <w:t>Radwią</w:t>
      </w:r>
      <w:proofErr w:type="spellEnd"/>
      <w:r w:rsidR="00232DAF">
        <w:rPr>
          <w:rFonts w:ascii="Times New Roman" w:hAnsi="Times New Roman"/>
          <w:sz w:val="24"/>
          <w:szCs w:val="24"/>
        </w:rPr>
        <w:t xml:space="preserve">”. Ponadto stałym elementem wspierania organizacji pozarządowych na terenie Gminy Manowo jest umożliwianie nieodpłatnego korzystania z pomieszczeń i obiektów. </w:t>
      </w:r>
    </w:p>
    <w:p w:rsidR="00493432" w:rsidRPr="0062618B" w:rsidRDefault="00C73818" w:rsidP="0062618B">
      <w:pPr>
        <w:tabs>
          <w:tab w:val="left" w:pos="2127"/>
        </w:tabs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618B">
        <w:rPr>
          <w:rFonts w:ascii="Times New Roman" w:hAnsi="Times New Roman"/>
          <w:sz w:val="24"/>
          <w:szCs w:val="24"/>
        </w:rPr>
        <w:t xml:space="preserve">Na stronie internetowej gminy znajduje się zakładka przeznaczona dla organizacji pozarządowych, gdzie </w:t>
      </w:r>
      <w:r w:rsidR="00B14523">
        <w:rPr>
          <w:rFonts w:ascii="Times New Roman" w:hAnsi="Times New Roman"/>
          <w:sz w:val="24"/>
          <w:szCs w:val="24"/>
        </w:rPr>
        <w:t>funkcjonuje</w:t>
      </w:r>
      <w:r w:rsidRPr="0062618B">
        <w:rPr>
          <w:rFonts w:ascii="Times New Roman" w:hAnsi="Times New Roman"/>
          <w:sz w:val="24"/>
          <w:szCs w:val="24"/>
        </w:rPr>
        <w:t xml:space="preserve"> baza organizacji działających na terenie gminy.</w:t>
      </w:r>
      <w:r w:rsidRPr="0062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93432" w:rsidRPr="0062618B" w:rsidRDefault="00C73818" w:rsidP="0062618B">
      <w:pPr>
        <w:tabs>
          <w:tab w:val="left" w:pos="2127"/>
        </w:tabs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618B">
        <w:rPr>
          <w:rFonts w:ascii="Times New Roman" w:eastAsia="Times New Roman" w:hAnsi="Times New Roman"/>
          <w:sz w:val="24"/>
          <w:szCs w:val="24"/>
          <w:lang w:eastAsia="pl-PL"/>
        </w:rPr>
        <w:t>Za pośrednictwem strony internetowej urzędu, Biuletynu Informacji Publicznej oraz tablicy ogłoszeń informowano organizacje pozarządowe o możliwości uczestnictwa w otwartych konkursach ofert na realizację zadań publicznych</w:t>
      </w:r>
      <w:r w:rsidR="00B14523">
        <w:rPr>
          <w:rFonts w:ascii="Times New Roman" w:eastAsia="Times New Roman" w:hAnsi="Times New Roman"/>
          <w:sz w:val="24"/>
          <w:szCs w:val="24"/>
          <w:lang w:eastAsia="pl-PL"/>
        </w:rPr>
        <w:t>, trwających konkursach grantowych realizowanych przez podmioty krajowe i zagraniczne</w:t>
      </w:r>
      <w:r w:rsidRPr="0062618B">
        <w:rPr>
          <w:rFonts w:ascii="Times New Roman" w:eastAsia="Times New Roman" w:hAnsi="Times New Roman"/>
          <w:sz w:val="24"/>
          <w:szCs w:val="24"/>
          <w:lang w:eastAsia="pl-PL"/>
        </w:rPr>
        <w:t>. Ponadto informowano przedstawicieli organizacji</w:t>
      </w:r>
      <w:r w:rsidR="00B14523">
        <w:rPr>
          <w:rFonts w:ascii="Times New Roman" w:eastAsia="Times New Roman" w:hAnsi="Times New Roman"/>
          <w:sz w:val="24"/>
          <w:szCs w:val="24"/>
          <w:lang w:eastAsia="pl-PL"/>
        </w:rPr>
        <w:t xml:space="preserve"> pozarządowych</w:t>
      </w:r>
      <w:r w:rsidRPr="0062618B">
        <w:rPr>
          <w:rFonts w:ascii="Times New Roman" w:eastAsia="Times New Roman" w:hAnsi="Times New Roman"/>
          <w:sz w:val="24"/>
          <w:szCs w:val="24"/>
          <w:lang w:eastAsia="pl-PL"/>
        </w:rPr>
        <w:t xml:space="preserve"> o szkoleniach</w:t>
      </w:r>
      <w:r w:rsidR="00B14523">
        <w:rPr>
          <w:rFonts w:ascii="Times New Roman" w:eastAsia="Times New Roman" w:hAnsi="Times New Roman"/>
          <w:sz w:val="24"/>
          <w:szCs w:val="24"/>
          <w:lang w:eastAsia="pl-PL"/>
        </w:rPr>
        <w:t>, zmianach w przepisach dotyczących ich funkcjonowania i organizowano szkolenia na terenie urzędu gminy jak np. Program Działaj Lokalnie finansowany ze środków Polsko-Amerykańskiej Fundacji Wolności.</w:t>
      </w:r>
    </w:p>
    <w:p w:rsidR="00493432" w:rsidRPr="0062618B" w:rsidRDefault="00C73818" w:rsidP="0062618B">
      <w:pPr>
        <w:tabs>
          <w:tab w:val="left" w:pos="6435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2618B">
        <w:rPr>
          <w:rFonts w:ascii="Times New Roman" w:hAnsi="Times New Roman"/>
          <w:sz w:val="24"/>
          <w:szCs w:val="24"/>
        </w:rPr>
        <w:tab/>
      </w:r>
    </w:p>
    <w:p w:rsidR="00A63BFC" w:rsidRDefault="00A63BFC" w:rsidP="00A63BFC"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63BFC">
        <w:rPr>
          <w:rFonts w:ascii="Times New Roman" w:hAnsi="Times New Roman"/>
          <w:sz w:val="24"/>
          <w:szCs w:val="24"/>
        </w:rPr>
        <w:t xml:space="preserve">OPRACOWAŁ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A63BFC">
        <w:rPr>
          <w:rFonts w:ascii="Times New Roman" w:hAnsi="Times New Roman"/>
          <w:sz w:val="24"/>
          <w:szCs w:val="24"/>
        </w:rPr>
        <w:t>ZATWIERDZIŁ:</w:t>
      </w:r>
    </w:p>
    <w:p w:rsidR="00A63BFC" w:rsidRPr="0062618B" w:rsidRDefault="00A63BFC" w:rsidP="00A63B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Mirosław Pawlak</w:t>
      </w:r>
      <w:r w:rsidRPr="00A63B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62618B">
        <w:rPr>
          <w:rFonts w:ascii="Times New Roman" w:hAnsi="Times New Roman"/>
          <w:sz w:val="24"/>
          <w:szCs w:val="24"/>
        </w:rPr>
        <w:t>Roman Kłosowski</w:t>
      </w:r>
    </w:p>
    <w:p w:rsidR="005B1748" w:rsidRDefault="00A63BFC" w:rsidP="00A63B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Zastępca Wójta Gminy Manowo                                                       </w:t>
      </w:r>
      <w:r w:rsidR="00C73818" w:rsidRPr="0062618B">
        <w:rPr>
          <w:rFonts w:ascii="Times New Roman" w:hAnsi="Times New Roman"/>
          <w:sz w:val="24"/>
          <w:szCs w:val="24"/>
        </w:rPr>
        <w:t>Wójt Gminy Manowo</w:t>
      </w:r>
    </w:p>
    <w:p w:rsidR="00493432" w:rsidRPr="0062618B" w:rsidRDefault="00493432" w:rsidP="0062618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93432" w:rsidRPr="0062618B" w:rsidRDefault="00493432" w:rsidP="0062618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493432" w:rsidRPr="0062618B" w:rsidSect="00A63BFC">
      <w:footerReference w:type="default" r:id="rId10"/>
      <w:pgSz w:w="11906" w:h="16838"/>
      <w:pgMar w:top="993" w:right="1417" w:bottom="709" w:left="1417" w:header="0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F9" w:rsidRDefault="008368F9">
      <w:pPr>
        <w:spacing w:after="0" w:line="240" w:lineRule="auto"/>
      </w:pPr>
      <w:r>
        <w:separator/>
      </w:r>
    </w:p>
  </w:endnote>
  <w:endnote w:type="continuationSeparator" w:id="0">
    <w:p w:rsidR="008368F9" w:rsidRDefault="0083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100109"/>
      <w:docPartObj>
        <w:docPartGallery w:val="Page Numbers (Bottom of Page)"/>
        <w:docPartUnique/>
      </w:docPartObj>
    </w:sdtPr>
    <w:sdtEndPr/>
    <w:sdtContent>
      <w:p w:rsidR="00493432" w:rsidRDefault="00C7381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63BFC">
          <w:rPr>
            <w:noProof/>
          </w:rPr>
          <w:t>5</w:t>
        </w:r>
        <w:r>
          <w:fldChar w:fldCharType="end"/>
        </w:r>
      </w:p>
    </w:sdtContent>
  </w:sdt>
  <w:p w:rsidR="00493432" w:rsidRDefault="004934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F9" w:rsidRDefault="008368F9">
      <w:pPr>
        <w:spacing w:after="0" w:line="240" w:lineRule="auto"/>
      </w:pPr>
      <w:r>
        <w:separator/>
      </w:r>
    </w:p>
  </w:footnote>
  <w:footnote w:type="continuationSeparator" w:id="0">
    <w:p w:rsidR="008368F9" w:rsidRDefault="00836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DB9"/>
    <w:multiLevelType w:val="multilevel"/>
    <w:tmpl w:val="25E656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B26718"/>
    <w:multiLevelType w:val="multilevel"/>
    <w:tmpl w:val="9440D9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32"/>
    <w:rsid w:val="001F5D6E"/>
    <w:rsid w:val="002109F2"/>
    <w:rsid w:val="00232DAF"/>
    <w:rsid w:val="00493432"/>
    <w:rsid w:val="004F77E2"/>
    <w:rsid w:val="005B1748"/>
    <w:rsid w:val="005E3BAD"/>
    <w:rsid w:val="006133E8"/>
    <w:rsid w:val="0062618B"/>
    <w:rsid w:val="006A1766"/>
    <w:rsid w:val="006A1C33"/>
    <w:rsid w:val="0079386B"/>
    <w:rsid w:val="008368F9"/>
    <w:rsid w:val="009018FB"/>
    <w:rsid w:val="00A63BFC"/>
    <w:rsid w:val="00A94F83"/>
    <w:rsid w:val="00A9748F"/>
    <w:rsid w:val="00AB38A7"/>
    <w:rsid w:val="00B067BA"/>
    <w:rsid w:val="00B14523"/>
    <w:rsid w:val="00B660A4"/>
    <w:rsid w:val="00BF2CA5"/>
    <w:rsid w:val="00C46FE1"/>
    <w:rsid w:val="00C73818"/>
    <w:rsid w:val="00E068D5"/>
    <w:rsid w:val="00E5577C"/>
    <w:rsid w:val="00ED0259"/>
    <w:rsid w:val="00F6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5FC9FA"/>
  <w15:docId w15:val="{0A4F7A04-6413-42CB-88B7-09FDE770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F7E"/>
    <w:pPr>
      <w:spacing w:after="200" w:line="276" w:lineRule="auto"/>
      <w:textAlignment w:val="baseline"/>
    </w:pPr>
    <w:rPr>
      <w:rFonts w:ascii="Arial" w:eastAsia="Arial" w:hAnsi="Arial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E46F7E"/>
    <w:rPr>
      <w:rFonts w:ascii="Arial" w:eastAsia="Arial" w:hAnsi="Arial"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142125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16977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rsid w:val="00E46F7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46F7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1697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an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1108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NDSFUND</cp:lastModifiedBy>
  <cp:revision>3</cp:revision>
  <cp:lastPrinted>2025-04-24T11:01:00Z</cp:lastPrinted>
  <dcterms:created xsi:type="dcterms:W3CDTF">2026-04-16T12:23:00Z</dcterms:created>
  <dcterms:modified xsi:type="dcterms:W3CDTF">2026-04-16T16:28:00Z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